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Доверенность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на право представления интересов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на общем собрании членов СНТ "Заходское"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Я, ________________________________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______________________________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_,       </w:t>
        <w:tab/>
        <w:tab/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ФИО доверителя)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зарегистрированный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(ая)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по адресу:</w:t>
      </w:r>
    </w:p>
    <w:p>
      <w:pPr>
        <w:pStyle w:val="Normal1"/>
        <w:widowControl w:val="false"/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паспорт серии ____________, № ___________, выданный "____"_________ ____ г.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____________________________________________________________________________,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(наименование органа, выдавшего паспорт)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являюсь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членом СНТ "Заходское", собственник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ом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участка № _____,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доверяю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____________________________________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_______, 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(ФИО доверенного лица)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зарегистрированному по адресу: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__________________________________________________________________________,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паспорт серии ___________, № ___________, выданный "____"__________ ____ г.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_____________________________________________________________________________,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(наименование органа, выдавшего паспорт)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представлять мои интересы на общем собрании членов СНТ "Заходское", которое будет проведено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августа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202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года, со всеми правами, предоставленными Федеральным законом от 29.07.2017 № </w:t>
      </w:r>
      <w:hyperlink r:id="rId2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6"/>
            <w:sz w:val="26"/>
            <w:szCs w:val="26"/>
            <w:u w:val="none"/>
            <w:shd w:fill="auto" w:val="clear"/>
            <w:vertAlign w:val="baseline"/>
          </w:rPr>
          <w:t>217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-ФЗ “О ведении гражданами садоводства и огородничества для собственных нужд и о внесении изменений в отдельные законодательные акты Российской федерации”, в том числе: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567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- выступать от моего имени на общем  собрании СНТ "Заходское";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567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- голосовать при принятии решений;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567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- расписываться за меня и выполнять иные функции, предусмотренные законом,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подпись которого _____________________ удостоверяю ______________________.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(подпись доверенного лица)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(подпись доверителя)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Дата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ФИО доверителя    ___________________________________________________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ab/>
        <w:tab/>
        <w:tab/>
        <w:tab/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(подпись доверителя)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Style8">
    <w:name w:val="Hyperlink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221173/30055b8a10b81f4fc78c964ba5f0d43f4e711d3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LibreOffice/7.4.2.3$Windows_X86_64 LibreOffice_project/382eef1f22670f7f4118c8c2dd222ec7ad009daf</Application>
  <AppVersion>15.0000</AppVersion>
  <Pages>1</Pages>
  <Words>154</Words>
  <Characters>1614</Characters>
  <CharactersWithSpaces>1948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2023-08-08T22:04:50Z</cp:lastPrinted>
  <dcterms:modified xsi:type="dcterms:W3CDTF">2023-08-08T22:01:24Z</dcterms:modified>
  <cp:revision>9</cp:revision>
  <dc:subject/>
  <dc:title/>
</cp:coreProperties>
</file>